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65B5E" w14:textId="601C198C" w:rsidR="00DC48B9" w:rsidRDefault="00DC48B9" w:rsidP="00DC48B9">
      <w:pPr>
        <w:pStyle w:val="FLSBody"/>
        <w:rPr>
          <w:lang w:val="en-GB"/>
        </w:rPr>
      </w:pPr>
    </w:p>
    <w:p w14:paraId="34025E7B" w14:textId="3D9436A2" w:rsidR="00DC48B9" w:rsidRDefault="00DC48B9" w:rsidP="008162AD">
      <w:pPr>
        <w:pStyle w:val="FLSCoverTitle2"/>
        <w:rPr>
          <w:lang w:val="en-GB"/>
        </w:rPr>
      </w:pPr>
      <w:r>
        <w:rPr>
          <w:lang w:val="en-GB"/>
        </w:rPr>
        <w:t>The mouse</w:t>
      </w:r>
    </w:p>
    <w:p w14:paraId="50562906" w14:textId="630DEA46" w:rsidR="00DC48B9" w:rsidRDefault="00DC48B9" w:rsidP="00DC48B9">
      <w:pPr>
        <w:pStyle w:val="FLSHeading3Bold"/>
        <w:rPr>
          <w:lang w:val="en-GB"/>
        </w:rPr>
      </w:pPr>
      <w:r>
        <w:rPr>
          <w:lang w:val="en-GB"/>
        </w:rPr>
        <w:t>Audio Transcript</w:t>
      </w:r>
    </w:p>
    <w:p w14:paraId="27E16F73" w14:textId="0E7D5776" w:rsidR="00DC48B9" w:rsidRDefault="00DC48B9" w:rsidP="00DC48B9">
      <w:pPr>
        <w:pStyle w:val="FLSHeading3Bold"/>
        <w:rPr>
          <w:lang w:val="en-GB"/>
        </w:rPr>
      </w:pPr>
    </w:p>
    <w:p w14:paraId="799104AF" w14:textId="0B0AB230" w:rsidR="00DC48B9" w:rsidRDefault="00DC48B9" w:rsidP="00DC48B9">
      <w:pPr>
        <w:pStyle w:val="FLSHeading3Bold"/>
        <w:rPr>
          <w:lang w:val="en-GB"/>
        </w:rPr>
      </w:pPr>
      <w:r>
        <w:rPr>
          <w:lang w:val="en-GB"/>
        </w:rPr>
        <w:t>Length:</w:t>
      </w:r>
      <w:r w:rsidR="008162AD">
        <w:rPr>
          <w:lang w:val="en-GB"/>
        </w:rPr>
        <w:t xml:space="preserve"> 2 minutes 38 seconds</w:t>
      </w:r>
    </w:p>
    <w:p w14:paraId="0A6BAEC3" w14:textId="77777777" w:rsidR="00DC48B9" w:rsidRDefault="00DC48B9" w:rsidP="00DC48B9">
      <w:pPr>
        <w:pStyle w:val="FLSBody"/>
        <w:rPr>
          <w:lang w:val="en-GB"/>
        </w:rPr>
      </w:pPr>
    </w:p>
    <w:p w14:paraId="76A500A7" w14:textId="2DCC1C70" w:rsidR="00DC48B9" w:rsidRPr="00DC48B9" w:rsidRDefault="00DC48B9" w:rsidP="00DC48B9">
      <w:pPr>
        <w:pStyle w:val="FLSBody"/>
        <w:rPr>
          <w:lang w:val="en-GB"/>
        </w:rPr>
      </w:pPr>
      <w:r w:rsidRPr="00DC48B9">
        <w:rPr>
          <w:lang w:val="en-GB"/>
        </w:rPr>
        <w:t>And the next story is the mouse.</w:t>
      </w:r>
    </w:p>
    <w:p w14:paraId="3316F0FE" w14:textId="77777777" w:rsidR="00DC48B9" w:rsidRPr="00DC48B9" w:rsidRDefault="00DC48B9" w:rsidP="00DC48B9">
      <w:pPr>
        <w:pStyle w:val="FLSBody"/>
        <w:rPr>
          <w:lang w:val="en-GB"/>
        </w:rPr>
      </w:pPr>
    </w:p>
    <w:p w14:paraId="7C0AE810" w14:textId="63C5DADD" w:rsidR="00DC48B9" w:rsidRDefault="00DC48B9" w:rsidP="00DC48B9">
      <w:pPr>
        <w:pStyle w:val="FLSBody"/>
        <w:rPr>
          <w:lang w:val="en-GB"/>
        </w:rPr>
      </w:pPr>
      <w:r w:rsidRPr="00DC48B9">
        <w:rPr>
          <w:lang w:val="en-GB"/>
        </w:rPr>
        <w:t xml:space="preserve">There was a mouse who lived in a big house at the head of Loch of the Glen, now Kinloch, near the village of </w:t>
      </w:r>
      <w:proofErr w:type="spellStart"/>
      <w:r w:rsidRPr="00DC48B9">
        <w:rPr>
          <w:lang w:val="en-GB"/>
        </w:rPr>
        <w:t>Leitir</w:t>
      </w:r>
      <w:proofErr w:type="spellEnd"/>
      <w:r w:rsidRPr="00DC48B9">
        <w:rPr>
          <w:lang w:val="en-GB"/>
        </w:rPr>
        <w:t xml:space="preserve"> </w:t>
      </w:r>
      <w:proofErr w:type="spellStart"/>
      <w:r w:rsidRPr="00DC48B9">
        <w:rPr>
          <w:lang w:val="en-GB"/>
        </w:rPr>
        <w:t>Fura</w:t>
      </w:r>
      <w:proofErr w:type="spellEnd"/>
      <w:r w:rsidRPr="00DC48B9">
        <w:rPr>
          <w:lang w:val="en-GB"/>
        </w:rPr>
        <w:t xml:space="preserve">. She had many small mice, I was kept very busy finding enough food for </w:t>
      </w:r>
      <w:r w:rsidR="00176B77">
        <w:rPr>
          <w:lang w:val="en-GB"/>
        </w:rPr>
        <w:t>them all. One day, the smallest</w:t>
      </w:r>
      <w:r w:rsidRPr="00DC48B9">
        <w:rPr>
          <w:lang w:val="en-GB"/>
        </w:rPr>
        <w:t xml:space="preserve"> mouse said </w:t>
      </w:r>
      <w:r w:rsidR="00176B77">
        <w:rPr>
          <w:lang w:val="en-GB"/>
        </w:rPr>
        <w:t>“</w:t>
      </w:r>
      <w:r w:rsidRPr="00DC48B9">
        <w:rPr>
          <w:lang w:val="en-GB"/>
        </w:rPr>
        <w:t>I am very hungry</w:t>
      </w:r>
      <w:r w:rsidR="00176B77">
        <w:rPr>
          <w:lang w:val="en-GB"/>
        </w:rPr>
        <w:t>”</w:t>
      </w:r>
      <w:r w:rsidRPr="00DC48B9">
        <w:rPr>
          <w:lang w:val="en-GB"/>
        </w:rPr>
        <w:t>. And</w:t>
      </w:r>
      <w:r w:rsidR="00176B77">
        <w:rPr>
          <w:lang w:val="en-GB"/>
        </w:rPr>
        <w:t xml:space="preserve"> all the other little mice said</w:t>
      </w:r>
      <w:r w:rsidRPr="00DC48B9">
        <w:rPr>
          <w:lang w:val="en-GB"/>
        </w:rPr>
        <w:t xml:space="preserve"> </w:t>
      </w:r>
      <w:r w:rsidR="00176B77">
        <w:rPr>
          <w:lang w:val="en-GB"/>
        </w:rPr>
        <w:t>“we are hungry too!”</w:t>
      </w:r>
    </w:p>
    <w:p w14:paraId="41936D5B" w14:textId="77777777" w:rsidR="00DC48B9" w:rsidRDefault="00DC48B9" w:rsidP="00DC48B9">
      <w:pPr>
        <w:pStyle w:val="FLSBody"/>
        <w:rPr>
          <w:lang w:val="en-GB"/>
        </w:rPr>
      </w:pPr>
    </w:p>
    <w:p w14:paraId="0AF9B883" w14:textId="4E099064" w:rsidR="00DC48B9" w:rsidRDefault="00DC48B9" w:rsidP="00DC48B9">
      <w:pPr>
        <w:pStyle w:val="FLSBody"/>
        <w:rPr>
          <w:lang w:val="en-GB"/>
        </w:rPr>
      </w:pPr>
      <w:r w:rsidRPr="00DC48B9">
        <w:rPr>
          <w:lang w:val="en-GB"/>
        </w:rPr>
        <w:t>The big mouse was put out</w:t>
      </w:r>
      <w:r w:rsidR="00176B77">
        <w:rPr>
          <w:lang w:val="en-GB"/>
        </w:rPr>
        <w:t>,</w:t>
      </w:r>
      <w:r w:rsidRPr="00DC48B9">
        <w:rPr>
          <w:lang w:val="en-GB"/>
        </w:rPr>
        <w:t xml:space="preserve"> annoyed </w:t>
      </w:r>
      <w:r w:rsidR="00176B77">
        <w:rPr>
          <w:lang w:val="en-GB"/>
        </w:rPr>
        <w:t>by this,</w:t>
      </w:r>
      <w:r w:rsidRPr="00DC48B9">
        <w:rPr>
          <w:lang w:val="en-GB"/>
        </w:rPr>
        <w:t xml:space="preserve"> and decided to give them a feast. </w:t>
      </w:r>
      <w:r w:rsidR="004F30C0">
        <w:rPr>
          <w:lang w:val="en-GB"/>
        </w:rPr>
        <w:t>“</w:t>
      </w:r>
      <w:r w:rsidRPr="00DC48B9">
        <w:rPr>
          <w:lang w:val="en-GB"/>
        </w:rPr>
        <w:t>Listen</w:t>
      </w:r>
      <w:r w:rsidR="004F30C0">
        <w:rPr>
          <w:lang w:val="en-GB"/>
        </w:rPr>
        <w:t>” she said.</w:t>
      </w:r>
      <w:r w:rsidRPr="00DC48B9">
        <w:rPr>
          <w:lang w:val="en-GB"/>
        </w:rPr>
        <w:t xml:space="preserve"> </w:t>
      </w:r>
      <w:r w:rsidR="004F30C0">
        <w:rPr>
          <w:lang w:val="en-GB"/>
        </w:rPr>
        <w:t>“</w:t>
      </w:r>
      <w:r w:rsidRPr="00DC48B9">
        <w:rPr>
          <w:lang w:val="en-GB"/>
        </w:rPr>
        <w:t>I know where there is plenty food</w:t>
      </w:r>
      <w:r w:rsidR="004F30C0">
        <w:rPr>
          <w:lang w:val="en-GB"/>
        </w:rPr>
        <w:t xml:space="preserve"> – </w:t>
      </w:r>
      <w:r w:rsidRPr="00DC48B9">
        <w:rPr>
          <w:lang w:val="en-GB"/>
        </w:rPr>
        <w:t>enough for us. But you must be very quiet. The cat there is very big and wild. Come with me and e</w:t>
      </w:r>
      <w:r w:rsidR="004F30C0">
        <w:rPr>
          <w:lang w:val="en-GB"/>
        </w:rPr>
        <w:t>at well, but walk very quietly.”</w:t>
      </w:r>
    </w:p>
    <w:p w14:paraId="06E544E0" w14:textId="77777777" w:rsidR="00DC48B9" w:rsidRDefault="00DC48B9" w:rsidP="00DC48B9">
      <w:pPr>
        <w:pStyle w:val="FLSBody"/>
        <w:rPr>
          <w:lang w:val="en-GB"/>
        </w:rPr>
      </w:pPr>
    </w:p>
    <w:p w14:paraId="1EBA871D" w14:textId="77777777" w:rsidR="004F30C0" w:rsidRDefault="00DC48B9" w:rsidP="00DC48B9">
      <w:pPr>
        <w:pStyle w:val="FLSBody"/>
        <w:rPr>
          <w:lang w:val="en-GB"/>
        </w:rPr>
      </w:pPr>
      <w:r w:rsidRPr="00DC48B9">
        <w:rPr>
          <w:lang w:val="en-GB"/>
        </w:rPr>
        <w:t>They went across</w:t>
      </w:r>
      <w:r w:rsidR="004F30C0">
        <w:rPr>
          <w:lang w:val="en-GB"/>
        </w:rPr>
        <w:t xml:space="preserve"> the kitchen to a large press. I</w:t>
      </w:r>
      <w:r w:rsidRPr="00DC48B9">
        <w:rPr>
          <w:lang w:val="en-GB"/>
        </w:rPr>
        <w:t xml:space="preserve">n the press were many cheeses; white cheese, red cheese, strong cheese and soft cheese. So they ate and ate and ate till they were so full, they could hardly move. They were starting to go back to their place. When suddenly the big </w:t>
      </w:r>
      <w:r w:rsidR="004F30C0">
        <w:rPr>
          <w:lang w:val="en-GB"/>
        </w:rPr>
        <w:t>cat appeared. He was very wild. Ready to catch them all.</w:t>
      </w:r>
    </w:p>
    <w:p w14:paraId="1A83DAED" w14:textId="77777777" w:rsidR="004F30C0" w:rsidRDefault="004F30C0" w:rsidP="00DC48B9">
      <w:pPr>
        <w:pStyle w:val="FLSBody"/>
        <w:rPr>
          <w:lang w:val="en-GB"/>
        </w:rPr>
      </w:pPr>
    </w:p>
    <w:p w14:paraId="260EACC3" w14:textId="5282D88B" w:rsidR="00DC48B9" w:rsidRPr="00DC48B9" w:rsidRDefault="00DC48B9" w:rsidP="00DC48B9">
      <w:pPr>
        <w:pStyle w:val="FLSBody"/>
        <w:rPr>
          <w:lang w:val="en-GB"/>
        </w:rPr>
      </w:pPr>
      <w:r w:rsidRPr="00DC48B9">
        <w:rPr>
          <w:lang w:val="en-GB"/>
        </w:rPr>
        <w:t xml:space="preserve">The big mouse jump between the little mice and the big cat. </w:t>
      </w:r>
      <w:r w:rsidR="004F30C0">
        <w:rPr>
          <w:lang w:val="en-GB"/>
        </w:rPr>
        <w:t>“</w:t>
      </w:r>
      <w:r w:rsidRPr="00DC48B9">
        <w:rPr>
          <w:lang w:val="en-GB"/>
        </w:rPr>
        <w:t>Run!</w:t>
      </w:r>
      <w:r w:rsidR="004F30C0">
        <w:rPr>
          <w:lang w:val="en-GB"/>
        </w:rPr>
        <w:t>”</w:t>
      </w:r>
      <w:r w:rsidRPr="00DC48B9">
        <w:rPr>
          <w:lang w:val="en-GB"/>
        </w:rPr>
        <w:t xml:space="preserve"> she shouted to the mice</w:t>
      </w:r>
      <w:r w:rsidR="004F30C0">
        <w:rPr>
          <w:lang w:val="en-GB"/>
        </w:rPr>
        <w:t>,</w:t>
      </w:r>
      <w:r w:rsidRPr="00DC48B9">
        <w:rPr>
          <w:lang w:val="en-GB"/>
        </w:rPr>
        <w:t xml:space="preserve"> and standing as tall and big as possible, she s</w:t>
      </w:r>
      <w:r w:rsidR="004F30C0">
        <w:rPr>
          <w:lang w:val="en-GB"/>
        </w:rPr>
        <w:t>houted at the top of her voice “woof, woof”</w:t>
      </w:r>
      <w:r w:rsidRPr="00DC48B9">
        <w:rPr>
          <w:lang w:val="en-GB"/>
        </w:rPr>
        <w:t xml:space="preserve"> and the bi</w:t>
      </w:r>
      <w:r w:rsidR="004F30C0">
        <w:rPr>
          <w:lang w:val="en-GB"/>
        </w:rPr>
        <w:t>g</w:t>
      </w:r>
      <w:r w:rsidRPr="00DC48B9">
        <w:rPr>
          <w:lang w:val="en-GB"/>
        </w:rPr>
        <w:t xml:space="preserve"> cat was very surprised and turned and ran. </w:t>
      </w:r>
      <w:r w:rsidR="004F30C0">
        <w:rPr>
          <w:lang w:val="en-GB"/>
        </w:rPr>
        <w:t>“</w:t>
      </w:r>
      <w:r w:rsidRPr="00DC48B9">
        <w:rPr>
          <w:lang w:val="en-GB"/>
        </w:rPr>
        <w:t>How did you do that?</w:t>
      </w:r>
      <w:r w:rsidR="004F30C0">
        <w:rPr>
          <w:lang w:val="en-GB"/>
        </w:rPr>
        <w:t>” s</w:t>
      </w:r>
      <w:r w:rsidRPr="00DC48B9">
        <w:rPr>
          <w:lang w:val="en-GB"/>
        </w:rPr>
        <w:t xml:space="preserve">aid all the little mice. </w:t>
      </w:r>
      <w:r w:rsidR="004F30C0">
        <w:rPr>
          <w:lang w:val="en-GB"/>
        </w:rPr>
        <w:t>“</w:t>
      </w:r>
      <w:r w:rsidRPr="00DC48B9">
        <w:rPr>
          <w:lang w:val="en-GB"/>
        </w:rPr>
        <w:t>Oh</w:t>
      </w:r>
      <w:r w:rsidR="004F30C0">
        <w:rPr>
          <w:lang w:val="en-GB"/>
        </w:rPr>
        <w:t>,” said the big mouse.</w:t>
      </w:r>
      <w:r w:rsidRPr="00DC48B9">
        <w:rPr>
          <w:lang w:val="en-GB"/>
        </w:rPr>
        <w:t xml:space="preserve"> </w:t>
      </w:r>
      <w:r w:rsidR="004F30C0">
        <w:rPr>
          <w:lang w:val="en-GB"/>
        </w:rPr>
        <w:t>“See how good it is, to speak two languages?”</w:t>
      </w:r>
      <w:bookmarkStart w:id="0" w:name="_GoBack"/>
      <w:bookmarkEnd w:id="0"/>
    </w:p>
    <w:p w14:paraId="1C0684A4" w14:textId="77777777" w:rsidR="00DC48B9" w:rsidRPr="00DC48B9" w:rsidRDefault="00DC48B9" w:rsidP="00DC48B9">
      <w:pPr>
        <w:pStyle w:val="FLSBody"/>
        <w:rPr>
          <w:lang w:val="en-GB"/>
        </w:rPr>
      </w:pPr>
    </w:p>
    <w:p w14:paraId="1E818759" w14:textId="29A6114F" w:rsidR="00103FCF" w:rsidRPr="00DC48B9" w:rsidRDefault="00103FCF" w:rsidP="00DC48B9">
      <w:pPr>
        <w:pStyle w:val="FLSBody"/>
      </w:pPr>
    </w:p>
    <w:sectPr w:rsidR="00103FCF" w:rsidRPr="00DC48B9"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96CA3" w14:textId="77777777" w:rsidR="00803A95" w:rsidRDefault="00803A95" w:rsidP="00DA5B6C">
      <w:pPr>
        <w:spacing w:after="0" w:line="240" w:lineRule="auto"/>
      </w:pPr>
      <w:r>
        <w:separator/>
      </w:r>
    </w:p>
  </w:endnote>
  <w:endnote w:type="continuationSeparator" w:id="0">
    <w:p w14:paraId="28080A9C" w14:textId="77777777" w:rsidR="00803A95" w:rsidRDefault="00803A95"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7731" w14:textId="77777777"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A754D0">
      <w:rPr>
        <w:noProof/>
      </w:rPr>
      <w:t>3</w:t>
    </w:r>
    <w:r w:rsidRPr="00FB5171">
      <w:fldChar w:fldCharType="end"/>
    </w:r>
    <w:r w:rsidRPr="00FB5171">
      <w:rPr>
        <w:noProof/>
      </w:rPr>
      <w:t xml:space="preserve"> | Document title | Author | xx/xx/xxxx</w:t>
    </w:r>
    <w:r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769D" w14:textId="50F0F03A"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4F30C0">
      <w:rPr>
        <w:noProof/>
      </w:rPr>
      <w:t>1</w:t>
    </w:r>
    <w:r w:rsidRPr="00FB5171">
      <w:fldChar w:fldCharType="end"/>
    </w:r>
    <w:r w:rsidRPr="00FB5171">
      <w:rPr>
        <w:noProof/>
      </w:rPr>
      <w:t xml:space="preserve"> | </w:t>
    </w:r>
    <w:r w:rsidR="00DC48B9">
      <w:rPr>
        <w:noProof/>
      </w:rPr>
      <w:t>The mouse</w:t>
    </w:r>
    <w:r w:rsidRPr="00FB5171">
      <w:rPr>
        <w:noProof/>
      </w:rPr>
      <w:t xml:space="preserve"> | </w:t>
    </w:r>
    <w:r w:rsidR="00DC48B9">
      <w:rPr>
        <w:noProof/>
      </w:rPr>
      <w:t>FLS</w:t>
    </w:r>
    <w:r w:rsidRPr="00FB5171">
      <w:rPr>
        <w:noProof/>
      </w:rPr>
      <w:t xml:space="preserve"> | </w:t>
    </w:r>
    <w:r w:rsidR="00DC48B9">
      <w:rPr>
        <w:noProof/>
      </w:rPr>
      <w:t>04/04/2022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06A9" w14:textId="77777777" w:rsidR="00803A95" w:rsidRDefault="00803A95" w:rsidP="00DA5B6C">
      <w:pPr>
        <w:spacing w:after="0" w:line="240" w:lineRule="auto"/>
      </w:pPr>
      <w:r>
        <w:separator/>
      </w:r>
    </w:p>
  </w:footnote>
  <w:footnote w:type="continuationSeparator" w:id="0">
    <w:p w14:paraId="3BB6176E" w14:textId="77777777" w:rsidR="00803A95" w:rsidRDefault="00803A95"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249B9"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5ED14" w14:textId="77777777" w:rsidR="00BB26FF" w:rsidRDefault="00787B4C" w:rsidP="00787B4C">
    <w:pPr>
      <w:ind w:left="-993"/>
    </w:pPr>
    <w:r>
      <w:rPr>
        <w:noProof/>
        <w:lang w:val="en-GB" w:eastAsia="en-GB"/>
      </w:rPr>
      <w:drawing>
        <wp:inline distT="0" distB="0" distL="0" distR="0" wp14:anchorId="061465A6" wp14:editId="578C37D1">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B9"/>
    <w:rsid w:val="000B162C"/>
    <w:rsid w:val="00103FCF"/>
    <w:rsid w:val="001120D7"/>
    <w:rsid w:val="00135506"/>
    <w:rsid w:val="00142C6B"/>
    <w:rsid w:val="00154AAA"/>
    <w:rsid w:val="00155C4F"/>
    <w:rsid w:val="00176B77"/>
    <w:rsid w:val="001A7C0F"/>
    <w:rsid w:val="001F2DCE"/>
    <w:rsid w:val="0020052E"/>
    <w:rsid w:val="00204906"/>
    <w:rsid w:val="00220626"/>
    <w:rsid w:val="002406AF"/>
    <w:rsid w:val="002E01F8"/>
    <w:rsid w:val="00305586"/>
    <w:rsid w:val="00321C99"/>
    <w:rsid w:val="00381112"/>
    <w:rsid w:val="003B7DA7"/>
    <w:rsid w:val="003D5DF0"/>
    <w:rsid w:val="003F7776"/>
    <w:rsid w:val="00407F61"/>
    <w:rsid w:val="00444468"/>
    <w:rsid w:val="004A3702"/>
    <w:rsid w:val="004B7E90"/>
    <w:rsid w:val="004D616D"/>
    <w:rsid w:val="004F30C0"/>
    <w:rsid w:val="004F380D"/>
    <w:rsid w:val="004F38DE"/>
    <w:rsid w:val="0051308F"/>
    <w:rsid w:val="00515246"/>
    <w:rsid w:val="0053563D"/>
    <w:rsid w:val="00545187"/>
    <w:rsid w:val="00572FFF"/>
    <w:rsid w:val="005866C7"/>
    <w:rsid w:val="00595E9D"/>
    <w:rsid w:val="00645688"/>
    <w:rsid w:val="00664672"/>
    <w:rsid w:val="00682EE6"/>
    <w:rsid w:val="006E7376"/>
    <w:rsid w:val="006F65BE"/>
    <w:rsid w:val="00723FEB"/>
    <w:rsid w:val="00760ADB"/>
    <w:rsid w:val="0078651A"/>
    <w:rsid w:val="00787B4C"/>
    <w:rsid w:val="007E739A"/>
    <w:rsid w:val="00803A95"/>
    <w:rsid w:val="008162AD"/>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A6838"/>
    <w:rsid w:val="00BB26FF"/>
    <w:rsid w:val="00C111B8"/>
    <w:rsid w:val="00C444EF"/>
    <w:rsid w:val="00CD14BF"/>
    <w:rsid w:val="00CE5DF1"/>
    <w:rsid w:val="00CF2299"/>
    <w:rsid w:val="00D35B91"/>
    <w:rsid w:val="00D4491B"/>
    <w:rsid w:val="00D52DA1"/>
    <w:rsid w:val="00D904DD"/>
    <w:rsid w:val="00DA5433"/>
    <w:rsid w:val="00DA5B6C"/>
    <w:rsid w:val="00DC48B9"/>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560A6D2"/>
  <w14:defaultImageDpi w14:val="96"/>
  <w15:docId w15:val="{D76396E9-F854-4F29-A892-A786F8F3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723FEB"/>
    <w:pPr>
      <w:ind w:left="-454"/>
    </w:pPr>
    <w:rPr>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ind w:left="714" w:hanging="357"/>
      <w:contextualSpacing/>
    </w:pPr>
    <w:rPr>
      <w:rFonts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cuments\Audio%20acessibility%20audit\21_Leitir&#160;Fura_done\fls-A4-portrait-word-template-nocover%20(3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4A3A2-3CF7-44E8-8BE2-DC058ACC9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(39)</Template>
  <TotalTime>11</TotalTime>
  <Pages>1</Pages>
  <Words>267</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Kjartanson</dc:creator>
  <cp:keywords/>
  <dc:description/>
  <cp:lastModifiedBy>Batchelor M (Mike)</cp:lastModifiedBy>
  <cp:revision>4</cp:revision>
  <cp:lastPrinted>2019-02-22T11:07:00Z</cp:lastPrinted>
  <dcterms:created xsi:type="dcterms:W3CDTF">2022-05-04T16:39:00Z</dcterms:created>
  <dcterms:modified xsi:type="dcterms:W3CDTF">2022-06-07T14:51:00Z</dcterms:modified>
</cp:coreProperties>
</file>